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5C" w:rsidRDefault="00D7715C">
      <w:pPr>
        <w:rPr>
          <w:lang w:val="id-ID"/>
        </w:rPr>
      </w:pPr>
    </w:p>
    <w:p w:rsidR="00D7715C" w:rsidRPr="00D7715C" w:rsidRDefault="00D7715C">
      <w:pPr>
        <w:rPr>
          <w:lang w:val="id-ID"/>
        </w:rPr>
      </w:pPr>
    </w:p>
    <w:tbl>
      <w:tblPr>
        <w:tblW w:w="1020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95"/>
        <w:gridCol w:w="7012"/>
      </w:tblGrid>
      <w:tr w:rsidR="00E14261" w:rsidRPr="00832FB7" w:rsidTr="00273CD1">
        <w:trPr>
          <w:trHeight w:val="606"/>
        </w:trPr>
        <w:tc>
          <w:tcPr>
            <w:tcW w:w="10207" w:type="dxa"/>
            <w:gridSpan w:val="2"/>
          </w:tcPr>
          <w:p w:rsidR="00E14261" w:rsidRDefault="00E14261" w:rsidP="00DF569C">
            <w:pPr>
              <w:tabs>
                <w:tab w:val="left" w:pos="975"/>
              </w:tabs>
              <w:spacing w:line="360" w:lineRule="auto"/>
              <w:ind w:right="6"/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  <w:lang w:val="nl-NL"/>
              </w:rPr>
            </w:pPr>
            <w:r w:rsidRPr="003B5162">
              <w:rPr>
                <w:rFonts w:ascii="Arial" w:hAnsi="Arial" w:cs="Arial"/>
                <w:b/>
                <w:sz w:val="28"/>
                <w:szCs w:val="24"/>
                <w:u w:val="single"/>
                <w:lang w:val="nl-NL"/>
              </w:rPr>
              <w:t>KERANGKA ACUAN KERJA</w:t>
            </w:r>
          </w:p>
          <w:p w:rsidR="00E22AA8" w:rsidRPr="00F67B22" w:rsidRDefault="00E22AA8" w:rsidP="00DF569C">
            <w:pPr>
              <w:tabs>
                <w:tab w:val="left" w:pos="975"/>
              </w:tabs>
              <w:spacing w:line="360" w:lineRule="auto"/>
              <w:ind w:right="6"/>
              <w:jc w:val="center"/>
              <w:rPr>
                <w:rFonts w:ascii="Arial" w:hAnsi="Arial" w:cs="Arial"/>
                <w:b/>
                <w:sz w:val="2"/>
                <w:szCs w:val="2"/>
                <w:u w:val="single"/>
                <w:lang w:val="id-ID"/>
              </w:rPr>
            </w:pPr>
          </w:p>
          <w:p w:rsidR="00F67B22" w:rsidRDefault="00BB7A7F" w:rsidP="00F67B22">
            <w:pPr>
              <w:tabs>
                <w:tab w:val="left" w:pos="975"/>
              </w:tabs>
              <w:spacing w:line="276" w:lineRule="auto"/>
              <w:ind w:right="6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BB7A7F">
              <w:rPr>
                <w:rFonts w:ascii="Arial" w:hAnsi="Arial" w:cs="Arial"/>
                <w:b/>
                <w:sz w:val="24"/>
                <w:szCs w:val="24"/>
              </w:rPr>
              <w:t xml:space="preserve">KEGIATAN </w:t>
            </w:r>
            <w:r w:rsidR="00D52701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LIPUTAN </w:t>
            </w:r>
            <w:r w:rsidR="00E22AA8" w:rsidRPr="00E22AA8">
              <w:rPr>
                <w:rFonts w:ascii="Arial" w:hAnsi="Arial" w:cs="Arial"/>
                <w:b/>
                <w:sz w:val="24"/>
                <w:szCs w:val="24"/>
              </w:rPr>
              <w:t xml:space="preserve">PIMPINAN DAERAH </w:t>
            </w:r>
          </w:p>
          <w:p w:rsidR="00E14261" w:rsidRPr="00BB7A7F" w:rsidRDefault="00D52701" w:rsidP="00F67B22">
            <w:pPr>
              <w:tabs>
                <w:tab w:val="left" w:pos="975"/>
              </w:tabs>
              <w:spacing w:line="276" w:lineRule="auto"/>
              <w:ind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TAHUN ANGGARAN 2019</w:t>
            </w:r>
          </w:p>
        </w:tc>
      </w:tr>
      <w:tr w:rsidR="00E14261" w:rsidRPr="00832FB7" w:rsidTr="00273CD1">
        <w:trPr>
          <w:trHeight w:val="500"/>
        </w:trPr>
        <w:tc>
          <w:tcPr>
            <w:tcW w:w="10207" w:type="dxa"/>
            <w:gridSpan w:val="2"/>
          </w:tcPr>
          <w:p w:rsidR="00E14261" w:rsidRPr="00832FB7" w:rsidRDefault="00E14261" w:rsidP="00DF569C">
            <w:pPr>
              <w:spacing w:line="360" w:lineRule="auto"/>
              <w:ind w:left="17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261" w:rsidRPr="00832FB7" w:rsidTr="00273CD1">
        <w:trPr>
          <w:trHeight w:val="750"/>
        </w:trPr>
        <w:tc>
          <w:tcPr>
            <w:tcW w:w="3195" w:type="dxa"/>
          </w:tcPr>
          <w:p w:rsidR="00E14261" w:rsidRPr="00832FB7" w:rsidRDefault="00E14261" w:rsidP="00DF569C">
            <w:pPr>
              <w:pStyle w:val="Heading2"/>
              <w:numPr>
                <w:ilvl w:val="0"/>
                <w:numId w:val="17"/>
              </w:numPr>
              <w:spacing w:line="360" w:lineRule="auto"/>
              <w:ind w:left="110"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bookmarkStart w:id="0" w:name="_Toc285790423"/>
            <w:r w:rsidRPr="00832FB7">
              <w:rPr>
                <w:rFonts w:ascii="Arial" w:hAnsi="Arial" w:cs="Arial"/>
                <w:sz w:val="24"/>
                <w:szCs w:val="24"/>
                <w:lang w:val="sv-SE"/>
              </w:rPr>
              <w:t>Latar Belakang</w:t>
            </w:r>
            <w:bookmarkEnd w:id="0"/>
          </w:p>
          <w:p w:rsidR="00E14261" w:rsidRPr="00832FB7" w:rsidRDefault="00E14261" w:rsidP="00DF569C">
            <w:pPr>
              <w:pStyle w:val="Heading2"/>
              <w:spacing w:line="360" w:lineRule="auto"/>
              <w:ind w:left="110"/>
              <w:jc w:val="left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7012" w:type="dxa"/>
          </w:tcPr>
          <w:p w:rsidR="00B5514E" w:rsidRDefault="0074677B" w:rsidP="00DF569C">
            <w:pPr>
              <w:tabs>
                <w:tab w:val="num" w:pos="1260"/>
              </w:tabs>
              <w:autoSpaceDE w:val="0"/>
              <w:autoSpaceDN w:val="0"/>
              <w:spacing w:line="36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FB7" w:rsidRPr="003B5162">
              <w:rPr>
                <w:rFonts w:ascii="Arial" w:hAnsi="Arial" w:cs="Arial"/>
                <w:sz w:val="24"/>
                <w:szCs w:val="24"/>
                <w:lang w:val="id-ID"/>
              </w:rPr>
              <w:t>Biro Umum Setda</w:t>
            </w:r>
            <w:r w:rsidR="00B5514E">
              <w:rPr>
                <w:rFonts w:ascii="Arial" w:hAnsi="Arial" w:cs="Arial"/>
                <w:sz w:val="24"/>
                <w:szCs w:val="24"/>
              </w:rPr>
              <w:t>,</w:t>
            </w:r>
            <w:r w:rsidR="002D4E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tupoksinya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adalah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menangani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22BD">
              <w:rPr>
                <w:rFonts w:ascii="Arial" w:hAnsi="Arial" w:cs="Arial"/>
                <w:sz w:val="24"/>
                <w:szCs w:val="24"/>
              </w:rPr>
              <w:t>liputan</w:t>
            </w:r>
            <w:proofErr w:type="spellEnd"/>
            <w:r w:rsidR="000222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22BD">
              <w:rPr>
                <w:rFonts w:ascii="Arial" w:hAnsi="Arial" w:cs="Arial"/>
                <w:sz w:val="24"/>
                <w:szCs w:val="24"/>
              </w:rPr>
              <w:t>pimpinan</w:t>
            </w:r>
            <w:proofErr w:type="spellEnd"/>
            <w:r w:rsidR="000222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22BD">
              <w:rPr>
                <w:rFonts w:ascii="Arial" w:hAnsi="Arial" w:cs="Arial"/>
                <w:sz w:val="24"/>
                <w:szCs w:val="24"/>
              </w:rPr>
              <w:t>daerah</w:t>
            </w:r>
            <w:proofErr w:type="spellEnd"/>
            <w:r w:rsidR="00DF569C" w:rsidRPr="003B5162">
              <w:rPr>
                <w:rFonts w:ascii="Arial" w:hAnsi="Arial" w:cs="Arial"/>
                <w:sz w:val="24"/>
                <w:szCs w:val="24"/>
                <w:lang w:val="id-ID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dimana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sebagian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tugasnya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adalah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22BD">
              <w:rPr>
                <w:rFonts w:ascii="Arial" w:hAnsi="Arial" w:cs="Arial"/>
                <w:sz w:val="24"/>
                <w:szCs w:val="24"/>
              </w:rPr>
              <w:t>liputan</w:t>
            </w:r>
            <w:proofErr w:type="spellEnd"/>
            <w:r w:rsidR="000222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pimpinan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pendokumentasian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produk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produk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peliputan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publikasi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pimpinan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memerlukan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mobilitas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operasional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cukup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tinggi</w:t>
            </w:r>
            <w:proofErr w:type="spellEnd"/>
            <w:r w:rsidR="00B5514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B257E" w:rsidRDefault="00B5514E" w:rsidP="00DF569C">
            <w:pPr>
              <w:tabs>
                <w:tab w:val="num" w:pos="1260"/>
              </w:tabs>
              <w:autoSpaceDE w:val="0"/>
              <w:autoSpaceDN w:val="0"/>
              <w:spacing w:line="36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peliputan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publikasi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jadwal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pimpinan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maupun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Tengah.</w:t>
            </w:r>
          </w:p>
          <w:p w:rsidR="00B5514E" w:rsidRDefault="00B5514E" w:rsidP="00DF569C">
            <w:pPr>
              <w:tabs>
                <w:tab w:val="num" w:pos="1260"/>
              </w:tabs>
              <w:autoSpaceDE w:val="0"/>
              <w:autoSpaceDN w:val="0"/>
              <w:spacing w:line="36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publikasi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liputan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pimpinan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22BD">
              <w:rPr>
                <w:rFonts w:ascii="Arial" w:hAnsi="Arial" w:cs="Arial"/>
                <w:sz w:val="24"/>
                <w:szCs w:val="24"/>
              </w:rPr>
              <w:t>liputan</w:t>
            </w:r>
            <w:proofErr w:type="spellEnd"/>
            <w:r w:rsidR="000222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22B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0222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22BD">
              <w:rPr>
                <w:rFonts w:ascii="Arial" w:hAnsi="Arial" w:cs="Arial"/>
                <w:sz w:val="24"/>
                <w:szCs w:val="24"/>
              </w:rPr>
              <w:t>dokumentasi</w:t>
            </w:r>
            <w:proofErr w:type="spellEnd"/>
            <w:r w:rsidR="000222B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F569C" w:rsidRPr="00832FB7" w:rsidRDefault="00DF569C" w:rsidP="00DF569C">
            <w:pPr>
              <w:tabs>
                <w:tab w:val="num" w:pos="1260"/>
              </w:tabs>
              <w:autoSpaceDE w:val="0"/>
              <w:autoSpaceDN w:val="0"/>
              <w:spacing w:line="36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61" w:rsidRPr="00832FB7" w:rsidTr="00273CD1">
        <w:trPr>
          <w:trHeight w:val="500"/>
        </w:trPr>
        <w:tc>
          <w:tcPr>
            <w:tcW w:w="3195" w:type="dxa"/>
          </w:tcPr>
          <w:p w:rsidR="00E14261" w:rsidRPr="00832FB7" w:rsidRDefault="00E14261" w:rsidP="00DF569C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spacing w:line="360" w:lineRule="auto"/>
              <w:ind w:left="110" w:firstLine="0"/>
              <w:jc w:val="left"/>
              <w:rPr>
                <w:rFonts w:ascii="Arial" w:hAnsi="Arial" w:cs="Arial"/>
                <w:sz w:val="24"/>
                <w:szCs w:val="24"/>
                <w:lang w:val="sv-SE"/>
              </w:rPr>
            </w:pPr>
            <w:bookmarkStart w:id="1" w:name="_Toc285790424"/>
            <w:r w:rsidRPr="00832FB7">
              <w:rPr>
                <w:rFonts w:ascii="Arial" w:hAnsi="Arial" w:cs="Arial"/>
                <w:sz w:val="24"/>
                <w:szCs w:val="24"/>
                <w:lang w:val="sv-SE"/>
              </w:rPr>
              <w:t>Maksud dan Tujuan</w:t>
            </w:r>
            <w:bookmarkStart w:id="2" w:name="_Toc285790425"/>
            <w:bookmarkEnd w:id="1"/>
            <w:bookmarkEnd w:id="2"/>
          </w:p>
        </w:tc>
        <w:tc>
          <w:tcPr>
            <w:tcW w:w="7012" w:type="dxa"/>
          </w:tcPr>
          <w:p w:rsidR="00F70D8A" w:rsidRPr="00832FB7" w:rsidRDefault="00E14261" w:rsidP="00DF569C">
            <w:pPr>
              <w:tabs>
                <w:tab w:val="left" w:pos="318"/>
              </w:tabs>
              <w:spacing w:line="360" w:lineRule="auto"/>
              <w:ind w:left="-59" w:right="-1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32FB7">
              <w:rPr>
                <w:rFonts w:ascii="Arial" w:hAnsi="Arial" w:cs="Arial"/>
                <w:b/>
                <w:bCs/>
                <w:sz w:val="24"/>
                <w:szCs w:val="24"/>
              </w:rPr>
              <w:t>Maksud</w:t>
            </w:r>
            <w:proofErr w:type="spellEnd"/>
          </w:p>
          <w:p w:rsidR="00E14261" w:rsidRPr="003F3069" w:rsidRDefault="005015BB" w:rsidP="003F30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3069">
              <w:rPr>
                <w:rFonts w:ascii="Arial" w:hAnsi="Arial" w:cs="Arial"/>
                <w:sz w:val="24"/>
                <w:szCs w:val="24"/>
              </w:rPr>
              <w:t>Memfasilitasi</w:t>
            </w:r>
            <w:proofErr w:type="spellEnd"/>
            <w:r w:rsidRPr="003F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3069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3F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3069" w:rsidRPr="003F3069">
              <w:rPr>
                <w:rFonts w:ascii="Arial" w:hAnsi="Arial" w:cs="Arial"/>
                <w:sz w:val="24"/>
                <w:szCs w:val="24"/>
              </w:rPr>
              <w:t>peliputan</w:t>
            </w:r>
            <w:proofErr w:type="spellEnd"/>
            <w:r w:rsidR="003F3069" w:rsidRPr="003F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3069" w:rsidRPr="003F3069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3F3069" w:rsidRPr="003F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108B" w:rsidRPr="003F3069">
              <w:rPr>
                <w:rFonts w:ascii="Arial" w:hAnsi="Arial" w:cs="Arial"/>
                <w:sz w:val="24"/>
                <w:szCs w:val="24"/>
              </w:rPr>
              <w:t>dokumentasi</w:t>
            </w:r>
            <w:proofErr w:type="spellEnd"/>
            <w:r w:rsidR="00D8108B" w:rsidRPr="003F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3069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3F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3069">
              <w:rPr>
                <w:rFonts w:ascii="Arial" w:hAnsi="Arial" w:cs="Arial"/>
                <w:sz w:val="24"/>
                <w:szCs w:val="24"/>
              </w:rPr>
              <w:t>pimpinan</w:t>
            </w:r>
            <w:proofErr w:type="spellEnd"/>
            <w:r w:rsidR="00D8108B" w:rsidRPr="003F306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8108B" w:rsidRPr="003F3069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 w:rsidR="00D8108B" w:rsidRPr="003F3069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="00D8108B" w:rsidRPr="003F3069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="00D8108B" w:rsidRPr="003F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108B" w:rsidRPr="003F3069">
              <w:rPr>
                <w:rFonts w:ascii="Arial" w:hAnsi="Arial" w:cs="Arial"/>
                <w:sz w:val="24"/>
                <w:szCs w:val="24"/>
              </w:rPr>
              <w:t>ruang</w:t>
            </w:r>
            <w:proofErr w:type="spellEnd"/>
            <w:r w:rsidR="00D8108B" w:rsidRPr="003F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108B" w:rsidRPr="003F3069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="00D8108B" w:rsidRPr="003F3069">
              <w:rPr>
                <w:rFonts w:ascii="Arial" w:hAnsi="Arial" w:cs="Arial"/>
                <w:sz w:val="24"/>
                <w:szCs w:val="24"/>
              </w:rPr>
              <w:t xml:space="preserve">, di </w:t>
            </w:r>
            <w:proofErr w:type="spellStart"/>
            <w:r w:rsidR="00D8108B" w:rsidRPr="003F3069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="00D8108B" w:rsidRPr="003F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108B" w:rsidRPr="003F3069">
              <w:rPr>
                <w:rFonts w:ascii="Arial" w:hAnsi="Arial" w:cs="Arial"/>
                <w:sz w:val="24"/>
                <w:szCs w:val="24"/>
              </w:rPr>
              <w:t>kota</w:t>
            </w:r>
            <w:proofErr w:type="spellEnd"/>
            <w:r w:rsidR="00D8108B" w:rsidRPr="003F3069">
              <w:rPr>
                <w:rFonts w:ascii="Arial" w:hAnsi="Arial" w:cs="Arial"/>
                <w:sz w:val="24"/>
                <w:szCs w:val="24"/>
              </w:rPr>
              <w:t xml:space="preserve">, di </w:t>
            </w:r>
            <w:proofErr w:type="spellStart"/>
            <w:r w:rsidR="00D8108B" w:rsidRPr="003F3069"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 w:rsidR="00D8108B" w:rsidRPr="003F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108B" w:rsidRPr="003F3069">
              <w:rPr>
                <w:rFonts w:ascii="Arial" w:hAnsi="Arial" w:cs="Arial"/>
                <w:sz w:val="24"/>
                <w:szCs w:val="24"/>
              </w:rPr>
              <w:t>kota</w:t>
            </w:r>
            <w:proofErr w:type="spellEnd"/>
            <w:r w:rsidR="00D8108B" w:rsidRPr="003F306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8108B" w:rsidRPr="003F3069">
              <w:rPr>
                <w:rFonts w:ascii="Arial" w:hAnsi="Arial" w:cs="Arial"/>
                <w:sz w:val="24"/>
                <w:szCs w:val="24"/>
              </w:rPr>
              <w:t>maupun</w:t>
            </w:r>
            <w:proofErr w:type="spellEnd"/>
            <w:r w:rsidR="00D8108B" w:rsidRPr="003F3069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="00D8108B" w:rsidRPr="003F3069"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 w:rsidR="00D8108B" w:rsidRPr="003F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108B" w:rsidRPr="003F3069"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 w:rsidR="00D8108B" w:rsidRPr="003F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108B" w:rsidRPr="003F3069">
              <w:rPr>
                <w:rFonts w:ascii="Arial" w:hAnsi="Arial" w:cs="Arial"/>
                <w:sz w:val="24"/>
                <w:szCs w:val="24"/>
              </w:rPr>
              <w:t>Jawa</w:t>
            </w:r>
            <w:proofErr w:type="spellEnd"/>
            <w:r w:rsidR="00D8108B" w:rsidRPr="003F3069">
              <w:rPr>
                <w:rFonts w:ascii="Arial" w:hAnsi="Arial" w:cs="Arial"/>
                <w:sz w:val="24"/>
                <w:szCs w:val="24"/>
              </w:rPr>
              <w:t xml:space="preserve"> Tengah.</w:t>
            </w:r>
          </w:p>
          <w:p w:rsidR="00D8108B" w:rsidRPr="00D8108B" w:rsidRDefault="00D8108B" w:rsidP="00D8108B">
            <w:pPr>
              <w:spacing w:line="360" w:lineRule="auto"/>
              <w:ind w:left="2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69C" w:rsidRPr="00832FB7" w:rsidTr="00273CD1">
        <w:trPr>
          <w:trHeight w:val="518"/>
        </w:trPr>
        <w:tc>
          <w:tcPr>
            <w:tcW w:w="3195" w:type="dxa"/>
          </w:tcPr>
          <w:p w:rsidR="00DF569C" w:rsidRPr="00832FB7" w:rsidRDefault="00DF569C" w:rsidP="00DF569C">
            <w:pPr>
              <w:pStyle w:val="Heading2"/>
              <w:tabs>
                <w:tab w:val="left" w:pos="274"/>
                <w:tab w:val="left" w:pos="514"/>
              </w:tabs>
              <w:spacing w:line="360" w:lineRule="auto"/>
              <w:ind w:left="110"/>
              <w:jc w:val="left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7012" w:type="dxa"/>
          </w:tcPr>
          <w:p w:rsidR="00DF569C" w:rsidRPr="00832FB7" w:rsidRDefault="00DF569C" w:rsidP="00DF569C">
            <w:pPr>
              <w:tabs>
                <w:tab w:val="left" w:pos="360"/>
                <w:tab w:val="left" w:pos="720"/>
              </w:tabs>
              <w:spacing w:line="360" w:lineRule="auto"/>
              <w:ind w:right="-1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32FB7">
              <w:rPr>
                <w:rFonts w:ascii="Arial" w:hAnsi="Arial" w:cs="Arial"/>
                <w:b/>
                <w:bCs/>
                <w:sz w:val="24"/>
                <w:szCs w:val="24"/>
              </w:rPr>
              <w:t>Tujuan</w:t>
            </w:r>
            <w:proofErr w:type="spellEnd"/>
          </w:p>
          <w:p w:rsidR="005015BB" w:rsidRDefault="00D8108B" w:rsidP="005015B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Supaya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15BB" w:rsidRPr="005015BB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="005015BB" w:rsidRPr="00501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15BB" w:rsidRPr="005015BB">
              <w:rPr>
                <w:rFonts w:ascii="Arial" w:hAnsi="Arial" w:cs="Arial"/>
                <w:sz w:val="24"/>
                <w:szCs w:val="24"/>
              </w:rPr>
              <w:t>pimpinan</w:t>
            </w:r>
            <w:proofErr w:type="spellEnd"/>
            <w:r w:rsidR="005015BB" w:rsidRPr="00501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terliput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terdokumentasi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15BB" w:rsidRPr="005015BB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 w:rsidR="005015BB" w:rsidRPr="00501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15BB" w:rsidRPr="005015BB">
              <w:rPr>
                <w:rFonts w:ascii="Arial" w:hAnsi="Arial" w:cs="Arial"/>
                <w:sz w:val="24"/>
                <w:szCs w:val="24"/>
              </w:rPr>
              <w:t>secara</w:t>
            </w:r>
            <w:proofErr w:type="spellEnd"/>
            <w:r w:rsidR="005015BB" w:rsidRPr="005015BB">
              <w:rPr>
                <w:rFonts w:ascii="Arial" w:hAnsi="Arial" w:cs="Arial"/>
                <w:sz w:val="24"/>
                <w:szCs w:val="24"/>
              </w:rPr>
              <w:t xml:space="preserve"> audio </w:t>
            </w:r>
            <w:proofErr w:type="spellStart"/>
            <w:r w:rsidR="005015BB" w:rsidRPr="005015BB">
              <w:rPr>
                <w:rFonts w:ascii="Arial" w:hAnsi="Arial" w:cs="Arial"/>
                <w:sz w:val="24"/>
                <w:szCs w:val="24"/>
              </w:rPr>
              <w:t>maupun</w:t>
            </w:r>
            <w:proofErr w:type="spellEnd"/>
            <w:r w:rsidR="005015BB" w:rsidRPr="005015BB">
              <w:rPr>
                <w:rFonts w:ascii="Arial" w:hAnsi="Arial" w:cs="Arial"/>
                <w:sz w:val="24"/>
                <w:szCs w:val="24"/>
              </w:rPr>
              <w:t xml:space="preserve"> visual</w:t>
            </w:r>
          </w:p>
          <w:p w:rsidR="005015BB" w:rsidRDefault="005015BB" w:rsidP="005015B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Menyampaikan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informasi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liputan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liputan</w:t>
            </w:r>
            <w:proofErr w:type="spellEnd"/>
          </w:p>
          <w:p w:rsidR="005015BB" w:rsidRPr="005015BB" w:rsidRDefault="005015BB" w:rsidP="005015B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Mempublikasikan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liputan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masyarakat</w:t>
            </w:r>
            <w:proofErr w:type="spellEnd"/>
          </w:p>
          <w:p w:rsidR="00DF569C" w:rsidRPr="005015BB" w:rsidRDefault="005015BB" w:rsidP="00DF569C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5015BB">
              <w:rPr>
                <w:rFonts w:ascii="Arial" w:hAnsi="Arial" w:cs="Arial"/>
                <w:sz w:val="24"/>
                <w:szCs w:val="24"/>
              </w:rPr>
              <w:t>endukung</w:t>
            </w:r>
            <w:proofErr w:type="spellEnd"/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 xml:space="preserve"> kelancaran pelaksanaan tugas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FB7">
              <w:rPr>
                <w:rFonts w:ascii="Arial" w:hAnsi="Arial" w:cs="Arial"/>
                <w:sz w:val="24"/>
                <w:szCs w:val="24"/>
              </w:rPr>
              <w:t>meningkatkan</w:t>
            </w:r>
            <w:proofErr w:type="spellEnd"/>
            <w:r w:rsidRPr="00832F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FB7">
              <w:rPr>
                <w:rFonts w:ascii="Arial" w:hAnsi="Arial" w:cs="Arial"/>
                <w:sz w:val="24"/>
                <w:szCs w:val="24"/>
              </w:rPr>
              <w:t>kualitas</w:t>
            </w:r>
            <w:proofErr w:type="spellEnd"/>
            <w:r w:rsidRPr="00832F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>pelayanan di lingkup Biro Umum</w:t>
            </w:r>
            <w:r w:rsidRPr="00832FB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569C" w:rsidRPr="00832FB7" w:rsidRDefault="00DF569C" w:rsidP="00DF569C">
            <w:pPr>
              <w:spacing w:line="360" w:lineRule="auto"/>
              <w:ind w:right="6"/>
              <w:jc w:val="both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</w:p>
        </w:tc>
      </w:tr>
      <w:tr w:rsidR="00E14261" w:rsidRPr="00832FB7" w:rsidTr="00273CD1">
        <w:trPr>
          <w:trHeight w:val="518"/>
        </w:trPr>
        <w:tc>
          <w:tcPr>
            <w:tcW w:w="3195" w:type="dxa"/>
          </w:tcPr>
          <w:p w:rsidR="00E14261" w:rsidRPr="00832FB7" w:rsidRDefault="00E14261" w:rsidP="00DF569C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spacing w:line="360" w:lineRule="auto"/>
              <w:ind w:left="110" w:firstLine="0"/>
              <w:jc w:val="left"/>
              <w:rPr>
                <w:rFonts w:ascii="Arial" w:hAnsi="Arial" w:cs="Arial"/>
                <w:b w:val="0"/>
                <w:sz w:val="24"/>
                <w:szCs w:val="24"/>
                <w:lang w:val="id-ID"/>
              </w:rPr>
            </w:pPr>
            <w:bookmarkStart w:id="3" w:name="_Toc285790427"/>
            <w:r w:rsidRPr="00832FB7">
              <w:rPr>
                <w:rFonts w:ascii="Arial" w:hAnsi="Arial" w:cs="Arial"/>
                <w:sz w:val="24"/>
                <w:szCs w:val="24"/>
                <w:lang w:val="sv-SE"/>
              </w:rPr>
              <w:t>Sasaran</w:t>
            </w:r>
            <w:bookmarkEnd w:id="3"/>
          </w:p>
          <w:p w:rsidR="00E14261" w:rsidRPr="00832FB7" w:rsidRDefault="00E14261" w:rsidP="00DF569C">
            <w:pPr>
              <w:tabs>
                <w:tab w:val="left" w:leader="dot" w:pos="6392"/>
              </w:tabs>
              <w:spacing w:line="360" w:lineRule="auto"/>
              <w:ind w:left="110" w:right="6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7012" w:type="dxa"/>
          </w:tcPr>
          <w:p w:rsidR="00E14261" w:rsidRPr="00E46A72" w:rsidRDefault="00D8108B" w:rsidP="00E46A72">
            <w:pPr>
              <w:spacing w:line="360" w:lineRule="auto"/>
              <w:ind w:right="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6A72">
              <w:rPr>
                <w:rFonts w:ascii="Arial" w:hAnsi="Arial" w:cs="Arial"/>
                <w:bCs/>
                <w:sz w:val="24"/>
                <w:szCs w:val="24"/>
              </w:rPr>
              <w:t>Terdokumentasi</w:t>
            </w:r>
            <w:proofErr w:type="spellEnd"/>
            <w:r w:rsidRPr="00E46A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bCs/>
                <w:sz w:val="24"/>
                <w:szCs w:val="24"/>
              </w:rPr>
              <w:t>dan</w:t>
            </w:r>
            <w:proofErr w:type="spellEnd"/>
            <w:r w:rsidRPr="00E46A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46A72" w:rsidRPr="00E46A72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E46A72">
              <w:rPr>
                <w:rFonts w:ascii="Arial" w:hAnsi="Arial" w:cs="Arial"/>
                <w:bCs/>
                <w:sz w:val="24"/>
                <w:szCs w:val="24"/>
              </w:rPr>
              <w:t>erpublikasikannya</w:t>
            </w:r>
            <w:proofErr w:type="spellEnd"/>
            <w:r w:rsidRPr="00E46A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bCs/>
                <w:sz w:val="24"/>
                <w:szCs w:val="24"/>
              </w:rPr>
              <w:t>seluruh</w:t>
            </w:r>
            <w:proofErr w:type="spellEnd"/>
            <w:r w:rsidRPr="00E46A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bCs/>
                <w:sz w:val="24"/>
                <w:szCs w:val="24"/>
              </w:rPr>
              <w:t>kegiatan</w:t>
            </w:r>
            <w:proofErr w:type="spellEnd"/>
            <w:r w:rsidRPr="00E46A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bCs/>
                <w:sz w:val="24"/>
                <w:szCs w:val="24"/>
              </w:rPr>
              <w:t>pimpinan</w:t>
            </w:r>
            <w:proofErr w:type="spellEnd"/>
            <w:r w:rsidRPr="00E46A7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E46A72" w:rsidRPr="00E46A72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Pr="00E46A72">
              <w:rPr>
                <w:rFonts w:ascii="Arial" w:hAnsi="Arial" w:cs="Arial"/>
                <w:bCs/>
                <w:sz w:val="24"/>
                <w:szCs w:val="24"/>
              </w:rPr>
              <w:t>hususnya</w:t>
            </w:r>
            <w:proofErr w:type="spellEnd"/>
            <w:r w:rsidRPr="00E46A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bCs/>
                <w:sz w:val="24"/>
                <w:szCs w:val="24"/>
              </w:rPr>
              <w:t>bapak</w:t>
            </w:r>
            <w:proofErr w:type="spellEnd"/>
            <w:r w:rsidRPr="00E46A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bCs/>
                <w:sz w:val="24"/>
                <w:szCs w:val="24"/>
              </w:rPr>
              <w:t>Gubernur</w:t>
            </w:r>
            <w:proofErr w:type="spellEnd"/>
            <w:r w:rsidRPr="00E46A7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E46A72">
              <w:rPr>
                <w:rFonts w:ascii="Arial" w:hAnsi="Arial" w:cs="Arial"/>
                <w:bCs/>
                <w:sz w:val="24"/>
                <w:szCs w:val="24"/>
              </w:rPr>
              <w:t>Ibu</w:t>
            </w:r>
            <w:proofErr w:type="spellEnd"/>
            <w:r w:rsidRPr="00E46A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bCs/>
                <w:sz w:val="24"/>
                <w:szCs w:val="24"/>
              </w:rPr>
              <w:t>Gubernur</w:t>
            </w:r>
            <w:proofErr w:type="spellEnd"/>
            <w:r w:rsidRPr="00E46A72">
              <w:rPr>
                <w:rFonts w:ascii="Arial" w:hAnsi="Arial" w:cs="Arial"/>
                <w:bCs/>
                <w:sz w:val="24"/>
                <w:szCs w:val="24"/>
              </w:rPr>
              <w:t xml:space="preserve">, Wakil </w:t>
            </w:r>
            <w:proofErr w:type="spellStart"/>
            <w:r w:rsidRPr="00E46A72">
              <w:rPr>
                <w:rFonts w:ascii="Arial" w:hAnsi="Arial" w:cs="Arial"/>
                <w:bCs/>
                <w:sz w:val="24"/>
                <w:szCs w:val="24"/>
              </w:rPr>
              <w:t>Gubernur</w:t>
            </w:r>
            <w:proofErr w:type="spellEnd"/>
            <w:r w:rsidRPr="00E46A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bCs/>
                <w:sz w:val="24"/>
                <w:szCs w:val="24"/>
              </w:rPr>
              <w:t>dan</w:t>
            </w:r>
            <w:proofErr w:type="spellEnd"/>
            <w:r w:rsidRPr="00E46A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bCs/>
                <w:sz w:val="24"/>
                <w:szCs w:val="24"/>
              </w:rPr>
              <w:t>Sekretaris</w:t>
            </w:r>
            <w:proofErr w:type="spellEnd"/>
            <w:r w:rsidRPr="00E46A72">
              <w:rPr>
                <w:rFonts w:ascii="Arial" w:hAnsi="Arial" w:cs="Arial"/>
                <w:bCs/>
                <w:sz w:val="24"/>
                <w:szCs w:val="24"/>
              </w:rPr>
              <w:t xml:space="preserve"> Daerah </w:t>
            </w:r>
            <w:proofErr w:type="spellStart"/>
            <w:r w:rsidRPr="00E46A72">
              <w:rPr>
                <w:rFonts w:ascii="Arial" w:hAnsi="Arial" w:cs="Arial"/>
                <w:bCs/>
                <w:sz w:val="24"/>
                <w:szCs w:val="24"/>
              </w:rPr>
              <w:t>dalam</w:t>
            </w:r>
            <w:proofErr w:type="spellEnd"/>
            <w:r w:rsidRPr="00E46A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bCs/>
                <w:sz w:val="24"/>
                <w:szCs w:val="24"/>
              </w:rPr>
              <w:t>melaksanakan</w:t>
            </w:r>
            <w:proofErr w:type="spellEnd"/>
            <w:r w:rsidRPr="00E46A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bCs/>
                <w:sz w:val="24"/>
                <w:szCs w:val="24"/>
              </w:rPr>
              <w:t>tugasnya</w:t>
            </w:r>
            <w:proofErr w:type="spellEnd"/>
            <w:r w:rsidR="003B5162" w:rsidRPr="00E46A7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CB05EA" w:rsidRPr="00CB05EA" w:rsidRDefault="00CB05EA" w:rsidP="00E46A72">
            <w:pPr>
              <w:pStyle w:val="ListParagraph"/>
              <w:spacing w:line="360" w:lineRule="auto"/>
              <w:ind w:left="383" w:right="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E3E" w:rsidRPr="00832FB7" w:rsidRDefault="00963E3E" w:rsidP="00DF569C">
            <w:pPr>
              <w:spacing w:line="360" w:lineRule="auto"/>
              <w:ind w:left="224" w:righ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61" w:rsidRPr="00832FB7" w:rsidTr="00273CD1">
        <w:trPr>
          <w:trHeight w:val="709"/>
        </w:trPr>
        <w:tc>
          <w:tcPr>
            <w:tcW w:w="3195" w:type="dxa"/>
          </w:tcPr>
          <w:p w:rsidR="00E14261" w:rsidRPr="00832FB7" w:rsidRDefault="00E14261" w:rsidP="00DF569C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spacing w:line="360" w:lineRule="auto"/>
              <w:ind w:left="110"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bookmarkStart w:id="4" w:name="_Toc285790428"/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Lokasi Kegiatan</w:t>
            </w:r>
            <w:bookmarkEnd w:id="4"/>
          </w:p>
        </w:tc>
        <w:tc>
          <w:tcPr>
            <w:tcW w:w="7012" w:type="dxa"/>
          </w:tcPr>
          <w:p w:rsidR="00E14261" w:rsidRPr="00832FB7" w:rsidRDefault="009C048F" w:rsidP="00DF569C">
            <w:pPr>
              <w:spacing w:line="360" w:lineRule="auto"/>
              <w:ind w:right="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FB7">
              <w:rPr>
                <w:rFonts w:ascii="Arial" w:hAnsi="Arial" w:cs="Arial"/>
                <w:sz w:val="24"/>
                <w:szCs w:val="24"/>
              </w:rPr>
              <w:t>Jalan</w:t>
            </w:r>
            <w:proofErr w:type="spellEnd"/>
            <w:r w:rsidR="00F67B2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25A47" w:rsidRPr="00832FB7">
              <w:rPr>
                <w:rFonts w:ascii="Arial" w:hAnsi="Arial" w:cs="Arial"/>
                <w:sz w:val="24"/>
                <w:szCs w:val="24"/>
              </w:rPr>
              <w:t>Pahlawan</w:t>
            </w:r>
            <w:proofErr w:type="spellEnd"/>
            <w:r w:rsidR="00F67B22">
              <w:rPr>
                <w:rFonts w:ascii="Arial" w:hAnsi="Arial" w:cs="Arial"/>
                <w:sz w:val="24"/>
                <w:szCs w:val="24"/>
                <w:lang w:val="id-ID"/>
              </w:rPr>
              <w:t xml:space="preserve"> N</w:t>
            </w:r>
            <w:r w:rsidRPr="00832FB7">
              <w:rPr>
                <w:rFonts w:ascii="Arial" w:hAnsi="Arial" w:cs="Arial"/>
                <w:sz w:val="24"/>
                <w:szCs w:val="24"/>
              </w:rPr>
              <w:t>o.</w:t>
            </w:r>
            <w:r w:rsidR="00825A47" w:rsidRPr="00832FB7">
              <w:rPr>
                <w:rFonts w:ascii="Arial" w:hAnsi="Arial" w:cs="Arial"/>
                <w:sz w:val="24"/>
                <w:szCs w:val="24"/>
              </w:rPr>
              <w:t xml:space="preserve"> 9 Semarang</w:t>
            </w:r>
          </w:p>
          <w:p w:rsidR="00963E3E" w:rsidRPr="00832FB7" w:rsidRDefault="00963E3E" w:rsidP="00DF569C">
            <w:pPr>
              <w:spacing w:line="360" w:lineRule="auto"/>
              <w:ind w:righ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61" w:rsidRPr="00832FB7" w:rsidTr="00273CD1">
        <w:trPr>
          <w:trHeight w:val="767"/>
        </w:trPr>
        <w:tc>
          <w:tcPr>
            <w:tcW w:w="3195" w:type="dxa"/>
          </w:tcPr>
          <w:p w:rsidR="00E14261" w:rsidRPr="00832FB7" w:rsidRDefault="00E14261" w:rsidP="00DF569C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spacing w:line="360" w:lineRule="auto"/>
              <w:ind w:left="110"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bookmarkStart w:id="5" w:name="_Toc285790429"/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>Sumber Pendanaan</w:t>
            </w:r>
            <w:bookmarkEnd w:id="5"/>
          </w:p>
        </w:tc>
        <w:tc>
          <w:tcPr>
            <w:tcW w:w="7012" w:type="dxa"/>
          </w:tcPr>
          <w:p w:rsidR="00E14261" w:rsidRPr="00832FB7" w:rsidRDefault="00E14261" w:rsidP="00DF569C">
            <w:pPr>
              <w:spacing w:line="360" w:lineRule="auto"/>
              <w:ind w:right="-72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 xml:space="preserve">Kegiatan ini dibiayai dari sumber pendanaan: </w:t>
            </w:r>
            <w:r w:rsidRPr="00832FB7">
              <w:rPr>
                <w:rFonts w:ascii="Arial" w:hAnsi="Arial" w:cs="Arial"/>
                <w:sz w:val="24"/>
                <w:szCs w:val="24"/>
                <w:lang w:val="it-IT"/>
              </w:rPr>
              <w:t xml:space="preserve">APBD </w:t>
            </w:r>
            <w:r w:rsidR="00825A47" w:rsidRPr="00832FB7">
              <w:rPr>
                <w:rFonts w:ascii="Arial" w:hAnsi="Arial" w:cs="Arial"/>
                <w:sz w:val="24"/>
                <w:szCs w:val="24"/>
                <w:lang w:val="it-IT"/>
              </w:rPr>
              <w:t xml:space="preserve">Provinsi Jawa Tengah </w:t>
            </w:r>
            <w:r w:rsidRPr="00832FB7">
              <w:rPr>
                <w:rFonts w:ascii="Arial" w:hAnsi="Arial" w:cs="Arial"/>
                <w:sz w:val="24"/>
                <w:szCs w:val="24"/>
                <w:lang w:val="it-IT"/>
              </w:rPr>
              <w:t>Tahun Anggaran 201</w:t>
            </w:r>
            <w:r w:rsidR="00D52701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  <w:p w:rsidR="00446B6F" w:rsidRDefault="002B038F" w:rsidP="00446B6F">
            <w:pPr>
              <w:spacing w:line="360" w:lineRule="auto"/>
              <w:ind w:right="-72"/>
              <w:jc w:val="both"/>
              <w:rPr>
                <w:rFonts w:ascii="Arial" w:hAnsi="Arial" w:cs="Arial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it-IT"/>
              </w:rPr>
              <w:t xml:space="preserve">Kode Rekening : </w:t>
            </w:r>
            <w:r w:rsidR="00E46A72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  <w:r w:rsidR="003B5162" w:rsidRPr="003B5162">
              <w:rPr>
                <w:rFonts w:ascii="Arial" w:hAnsi="Arial" w:cs="Arial"/>
                <w:sz w:val="24"/>
                <w:szCs w:val="24"/>
                <w:lang w:val="it-IT"/>
              </w:rPr>
              <w:t>.0</w:t>
            </w:r>
            <w:r w:rsidR="00E46A72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="003B5162" w:rsidRPr="003B5162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="00446B6F" w:rsidRPr="00446B6F">
              <w:rPr>
                <w:rFonts w:ascii="Arial" w:hAnsi="Arial" w:cs="Arial"/>
                <w:sz w:val="24"/>
                <w:szCs w:val="24"/>
                <w:lang w:val="it-IT"/>
              </w:rPr>
              <w:t xml:space="preserve"> 4.0</w:t>
            </w:r>
            <w:r w:rsidR="00E46A72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="00446B6F" w:rsidRPr="00446B6F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="00E46A72">
              <w:rPr>
                <w:rFonts w:ascii="Arial" w:hAnsi="Arial" w:cs="Arial"/>
                <w:sz w:val="24"/>
                <w:szCs w:val="24"/>
                <w:lang w:val="it-IT"/>
              </w:rPr>
              <w:t>03</w:t>
            </w:r>
            <w:r w:rsidR="00446B6F" w:rsidRPr="00446B6F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="00E46A72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446B6F" w:rsidRPr="00446B6F">
              <w:rPr>
                <w:rFonts w:ascii="Arial" w:hAnsi="Arial" w:cs="Arial"/>
                <w:sz w:val="24"/>
                <w:szCs w:val="24"/>
                <w:lang w:val="it-IT"/>
              </w:rPr>
              <w:t>1.000</w:t>
            </w:r>
            <w:r w:rsidR="00E46A72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  <w:p w:rsidR="00963E3E" w:rsidRPr="00DF569C" w:rsidRDefault="00EA5066" w:rsidP="00E46A72">
            <w:pPr>
              <w:spacing w:line="360" w:lineRule="auto"/>
              <w:ind w:right="-72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it-IT"/>
              </w:rPr>
              <w:t xml:space="preserve">Pagu Anggaran : </w:t>
            </w:r>
            <w:r w:rsidR="00E86AB6" w:rsidRPr="00832FB7">
              <w:rPr>
                <w:rFonts w:ascii="Arial" w:hAnsi="Arial" w:cs="Arial"/>
                <w:sz w:val="24"/>
                <w:szCs w:val="24"/>
                <w:lang w:val="it-IT"/>
              </w:rPr>
              <w:t xml:space="preserve">Rp. </w:t>
            </w:r>
            <w:r w:rsidR="00E46A72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  <w:r w:rsidR="00D52701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  <w:r w:rsidR="00E46A72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  <w:r w:rsidR="003B5162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="005F6BF5" w:rsidRPr="00832FB7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="00B42C40" w:rsidRPr="00832FB7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="005F6BF5" w:rsidRPr="00832FB7">
              <w:rPr>
                <w:rFonts w:ascii="Arial" w:hAnsi="Arial" w:cs="Arial"/>
                <w:sz w:val="24"/>
                <w:szCs w:val="24"/>
                <w:lang w:val="it-IT"/>
              </w:rPr>
              <w:t>000.</w:t>
            </w:r>
            <w:r w:rsidR="00B42C40" w:rsidRPr="00832FB7">
              <w:rPr>
                <w:rFonts w:ascii="Arial" w:hAnsi="Arial" w:cs="Arial"/>
                <w:sz w:val="24"/>
                <w:szCs w:val="24"/>
                <w:lang w:val="it-IT"/>
              </w:rPr>
              <w:t>000</w:t>
            </w:r>
            <w:r w:rsidR="00E86AB6" w:rsidRPr="00832FB7">
              <w:rPr>
                <w:rFonts w:ascii="Arial" w:hAnsi="Arial" w:cs="Arial"/>
                <w:sz w:val="24"/>
                <w:szCs w:val="24"/>
                <w:lang w:val="it-IT"/>
              </w:rPr>
              <w:t>,-</w:t>
            </w:r>
          </w:p>
        </w:tc>
      </w:tr>
      <w:tr w:rsidR="00E14261" w:rsidRPr="00832FB7" w:rsidTr="00273CD1">
        <w:trPr>
          <w:trHeight w:val="1017"/>
        </w:trPr>
        <w:tc>
          <w:tcPr>
            <w:tcW w:w="3195" w:type="dxa"/>
          </w:tcPr>
          <w:p w:rsidR="00E14261" w:rsidRPr="00832FB7" w:rsidRDefault="00E14261" w:rsidP="00446B6F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spacing w:line="360" w:lineRule="auto"/>
              <w:ind w:left="459" w:hanging="349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bookmarkStart w:id="6" w:name="_Toc285790430"/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>Nama dan Organisasi Pejabat Pembuat Komitmen</w:t>
            </w:r>
            <w:bookmarkEnd w:id="6"/>
          </w:p>
        </w:tc>
        <w:tc>
          <w:tcPr>
            <w:tcW w:w="7012" w:type="dxa"/>
          </w:tcPr>
          <w:p w:rsidR="000F3AEA" w:rsidRDefault="00825A47" w:rsidP="00DF569C">
            <w:pPr>
              <w:spacing w:line="360" w:lineRule="auto"/>
              <w:ind w:right="-72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fi-FI"/>
              </w:rPr>
              <w:t>Nama Kuasa Pengguna Anggaran</w:t>
            </w:r>
            <w:r w:rsidR="00E14261" w:rsidRPr="00832FB7">
              <w:rPr>
                <w:rFonts w:ascii="Arial" w:hAnsi="Arial" w:cs="Arial"/>
                <w:sz w:val="24"/>
                <w:szCs w:val="24"/>
                <w:lang w:val="fi-FI"/>
              </w:rPr>
              <w:t xml:space="preserve"> : </w:t>
            </w:r>
          </w:p>
          <w:p w:rsidR="00E14261" w:rsidRPr="00832FB7" w:rsidRDefault="003B5162" w:rsidP="00DF569C">
            <w:pPr>
              <w:spacing w:line="360" w:lineRule="auto"/>
              <w:ind w:right="-72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3B5162">
              <w:rPr>
                <w:rFonts w:ascii="Arial" w:hAnsi="Arial" w:cs="Arial"/>
                <w:sz w:val="24"/>
                <w:szCs w:val="24"/>
                <w:lang w:val="fi-FI"/>
              </w:rPr>
              <w:t>EDY SUPRIYANTA, ATD, SH, MM</w:t>
            </w:r>
          </w:p>
          <w:p w:rsidR="00963E3E" w:rsidRDefault="00E14261" w:rsidP="00DF569C">
            <w:pPr>
              <w:spacing w:line="360" w:lineRule="auto"/>
              <w:ind w:right="-72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fi-FI"/>
              </w:rPr>
              <w:t xml:space="preserve">Satuan Kerja : </w:t>
            </w:r>
            <w:r w:rsidR="00825A47" w:rsidRPr="00832FB7">
              <w:rPr>
                <w:rFonts w:ascii="Arial" w:hAnsi="Arial" w:cs="Arial"/>
                <w:sz w:val="24"/>
                <w:szCs w:val="24"/>
                <w:lang w:val="fi-FI"/>
              </w:rPr>
              <w:t>SETDA Provinsi Jawa Tengah</w:t>
            </w:r>
          </w:p>
          <w:p w:rsidR="00DF569C" w:rsidRPr="00832FB7" w:rsidRDefault="00DF569C" w:rsidP="00DF569C">
            <w:pPr>
              <w:spacing w:line="360" w:lineRule="auto"/>
              <w:ind w:right="-72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D95470" w:rsidRPr="00832FB7" w:rsidTr="00273CD1">
        <w:trPr>
          <w:trHeight w:val="1017"/>
        </w:trPr>
        <w:tc>
          <w:tcPr>
            <w:tcW w:w="3195" w:type="dxa"/>
          </w:tcPr>
          <w:p w:rsidR="00D95470" w:rsidRPr="00832FB7" w:rsidRDefault="00D95470" w:rsidP="00446B6F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spacing w:line="360" w:lineRule="auto"/>
              <w:ind w:left="459" w:hanging="349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832FB7">
              <w:rPr>
                <w:rFonts w:ascii="Arial" w:hAnsi="Arial" w:cs="Arial"/>
                <w:sz w:val="24"/>
                <w:szCs w:val="24"/>
              </w:rPr>
              <w:t>JangkaWaktu</w:t>
            </w:r>
            <w:proofErr w:type="spellEnd"/>
            <w:r w:rsidR="0041243B" w:rsidRPr="00446B6F">
              <w:rPr>
                <w:rFonts w:ascii="Arial" w:hAnsi="Arial" w:cs="Arial"/>
                <w:sz w:val="24"/>
                <w:szCs w:val="24"/>
                <w:lang w:val="id-ID"/>
              </w:rPr>
              <w:t>Pelaksanaan</w:t>
            </w:r>
            <w:proofErr w:type="spellStart"/>
            <w:r w:rsidR="0041243B" w:rsidRPr="00832FB7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7012" w:type="dxa"/>
          </w:tcPr>
          <w:p w:rsidR="00D95470" w:rsidRPr="00832FB7" w:rsidRDefault="001526CB" w:rsidP="00DF569C">
            <w:pPr>
              <w:spacing w:line="360" w:lineRule="auto"/>
              <w:ind w:right="-72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fi-FI"/>
              </w:rPr>
              <w:t xml:space="preserve">Rencana Pelaksanaan Pekerjaan </w:t>
            </w:r>
            <w:r w:rsidR="00363291" w:rsidRPr="00832FB7">
              <w:rPr>
                <w:rFonts w:ascii="Arial" w:hAnsi="Arial" w:cs="Arial"/>
                <w:sz w:val="24"/>
                <w:szCs w:val="24"/>
                <w:lang w:val="fi-FI"/>
              </w:rPr>
              <w:t>akan dilaksanakan pada :</w:t>
            </w:r>
          </w:p>
          <w:p w:rsidR="00963E3E" w:rsidRDefault="00363291" w:rsidP="00DF569C">
            <w:pPr>
              <w:spacing w:line="360" w:lineRule="auto"/>
              <w:ind w:right="-72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fi-FI"/>
              </w:rPr>
              <w:t xml:space="preserve">bulan Januari </w:t>
            </w:r>
            <w:r w:rsidR="000B7DAB">
              <w:rPr>
                <w:rFonts w:ascii="Arial" w:hAnsi="Arial" w:cs="Arial"/>
                <w:sz w:val="24"/>
                <w:szCs w:val="24"/>
                <w:lang w:val="fi-FI"/>
              </w:rPr>
              <w:t>s/d Desember 201</w:t>
            </w:r>
            <w:r w:rsidR="00D52701">
              <w:rPr>
                <w:rFonts w:ascii="Arial" w:hAnsi="Arial" w:cs="Arial"/>
                <w:sz w:val="24"/>
                <w:szCs w:val="24"/>
                <w:lang w:val="id-ID"/>
              </w:rPr>
              <w:t>9</w:t>
            </w:r>
          </w:p>
          <w:p w:rsidR="00DF569C" w:rsidRPr="00832FB7" w:rsidRDefault="00DF569C" w:rsidP="00DF569C">
            <w:pPr>
              <w:spacing w:line="360" w:lineRule="auto"/>
              <w:ind w:right="-72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832FB7" w:rsidRPr="00832FB7" w:rsidTr="00FB0696">
        <w:trPr>
          <w:trHeight w:val="1560"/>
        </w:trPr>
        <w:tc>
          <w:tcPr>
            <w:tcW w:w="3195" w:type="dxa"/>
          </w:tcPr>
          <w:p w:rsidR="00832FB7" w:rsidRPr="00832FB7" w:rsidRDefault="00832FB7" w:rsidP="00DF569C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460"/>
              </w:tabs>
              <w:spacing w:line="360" w:lineRule="auto"/>
              <w:ind w:left="110"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>Referensi Hukum</w:t>
            </w:r>
          </w:p>
        </w:tc>
        <w:tc>
          <w:tcPr>
            <w:tcW w:w="7012" w:type="dxa"/>
          </w:tcPr>
          <w:p w:rsidR="00E46A72" w:rsidRPr="00E46A72" w:rsidRDefault="00E46A72" w:rsidP="00E46A72">
            <w:pPr>
              <w:pStyle w:val="BodyText2"/>
              <w:numPr>
                <w:ilvl w:val="1"/>
                <w:numId w:val="17"/>
              </w:numPr>
              <w:spacing w:line="276" w:lineRule="auto"/>
              <w:ind w:left="417" w:hanging="417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E46A72">
              <w:rPr>
                <w:rFonts w:ascii="Arial" w:hAnsi="Arial" w:cs="Arial"/>
                <w:sz w:val="24"/>
                <w:szCs w:val="24"/>
              </w:rPr>
              <w:t>Peraturan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Daerah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Provinsi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Jawa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Tengah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Nomor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14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Tahun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2018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tentang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Anggaran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Pendapatan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dan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Belanja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Daerah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Provinsi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Jawa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Tengah 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Tahun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Anggaran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2019</w:t>
            </w:r>
          </w:p>
          <w:p w:rsidR="00E46A72" w:rsidRPr="00E46A72" w:rsidRDefault="00E46A72" w:rsidP="00E46A72">
            <w:pPr>
              <w:pStyle w:val="BodyText2"/>
              <w:numPr>
                <w:ilvl w:val="1"/>
                <w:numId w:val="17"/>
              </w:numPr>
              <w:spacing w:line="276" w:lineRule="auto"/>
              <w:ind w:left="417" w:hanging="4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46A72">
              <w:rPr>
                <w:rFonts w:ascii="Arial" w:hAnsi="Arial" w:cs="Arial"/>
                <w:sz w:val="24"/>
                <w:szCs w:val="24"/>
                <w:lang w:val="id-ID"/>
              </w:rPr>
              <w:t xml:space="preserve">Peraturan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Gubernur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Jawa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Tengah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Nomor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96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Tahun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2018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tentang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Penjabaran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Anggaran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Pendapatan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dan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Belanja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Daerah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Provinsi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Jawa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Tengah 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Tahun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Anggaran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2019;</w:t>
            </w:r>
          </w:p>
          <w:p w:rsidR="00E46A72" w:rsidRPr="00E46A72" w:rsidRDefault="00E46A72" w:rsidP="00E46A72">
            <w:pPr>
              <w:pStyle w:val="BodyText2"/>
              <w:numPr>
                <w:ilvl w:val="1"/>
                <w:numId w:val="17"/>
              </w:numPr>
              <w:spacing w:line="276" w:lineRule="auto"/>
              <w:ind w:left="417" w:hanging="4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46A72">
              <w:rPr>
                <w:rFonts w:ascii="Arial" w:hAnsi="Arial" w:cs="Arial"/>
                <w:sz w:val="24"/>
                <w:szCs w:val="24"/>
                <w:lang w:val="id-ID"/>
              </w:rPr>
              <w:t xml:space="preserve">Peraturan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Gubernur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Jawa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Tengah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Nomor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73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Tahun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2018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tentang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Biaya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Kegiatan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dan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Honorarium,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Biaya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Pemeliharaan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dan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Standardisasi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Harga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Pengadaan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Barang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/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Jasa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Kebutuhan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Pemerintah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Provinsi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Jawa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Tengah 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Tahun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>Anggaran</w:t>
            </w:r>
            <w:proofErr w:type="spellEnd"/>
            <w:r w:rsidRPr="00E46A72">
              <w:rPr>
                <w:rFonts w:ascii="Arial" w:hAnsi="Arial" w:cs="Arial"/>
                <w:sz w:val="24"/>
                <w:szCs w:val="24"/>
                <w:lang w:val="en-AU"/>
              </w:rPr>
              <w:t xml:space="preserve"> 2019;</w:t>
            </w:r>
          </w:p>
          <w:p w:rsidR="00832FB7" w:rsidRPr="00E46A72" w:rsidRDefault="00832FB7" w:rsidP="00E46A72">
            <w:pPr>
              <w:pStyle w:val="ListParagraph"/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1EE" w:rsidRPr="00832FB7" w:rsidTr="00273CD1">
        <w:trPr>
          <w:trHeight w:val="3186"/>
        </w:trPr>
        <w:tc>
          <w:tcPr>
            <w:tcW w:w="3195" w:type="dxa"/>
          </w:tcPr>
          <w:p w:rsidR="00A341EE" w:rsidRPr="00832FB7" w:rsidRDefault="00A341EE" w:rsidP="00DF569C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460"/>
              </w:tabs>
              <w:spacing w:line="360" w:lineRule="auto"/>
              <w:ind w:left="110" w:firstLine="0"/>
              <w:jc w:val="lef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32FB7">
              <w:rPr>
                <w:rFonts w:ascii="Arial" w:hAnsi="Arial" w:cs="Arial"/>
                <w:sz w:val="24"/>
                <w:szCs w:val="24"/>
                <w:lang w:val="id-ID"/>
              </w:rPr>
              <w:t>Keluaran</w:t>
            </w:r>
          </w:p>
        </w:tc>
        <w:tc>
          <w:tcPr>
            <w:tcW w:w="7012" w:type="dxa"/>
          </w:tcPr>
          <w:p w:rsidR="002F6C07" w:rsidRDefault="00446B6F" w:rsidP="00927D03">
            <w:pPr>
              <w:pStyle w:val="BodyText2"/>
              <w:numPr>
                <w:ilvl w:val="0"/>
                <w:numId w:val="24"/>
              </w:numPr>
              <w:spacing w:line="360" w:lineRule="auto"/>
              <w:ind w:left="38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Dokumentasi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publikasi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pimpinan</w:t>
            </w:r>
            <w:proofErr w:type="spellEnd"/>
            <w:r w:rsidR="000B7D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7D03" w:rsidRPr="000B7DAB" w:rsidRDefault="00927D03" w:rsidP="00927D03">
            <w:pPr>
              <w:pStyle w:val="BodyText2"/>
              <w:numPr>
                <w:ilvl w:val="0"/>
                <w:numId w:val="24"/>
              </w:numPr>
              <w:spacing w:line="360" w:lineRule="auto"/>
              <w:ind w:left="3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6A7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Biro di </w:t>
            </w:r>
            <w:proofErr w:type="spellStart"/>
            <w:r w:rsidRPr="00927D03">
              <w:rPr>
                <w:rFonts w:ascii="Arial" w:hAnsi="Arial" w:cs="Arial"/>
                <w:sz w:val="24"/>
                <w:szCs w:val="24"/>
              </w:rPr>
              <w:t>Sekretariat</w:t>
            </w:r>
            <w:proofErr w:type="spellEnd"/>
            <w:r w:rsidRPr="00927D03">
              <w:rPr>
                <w:rFonts w:ascii="Arial" w:hAnsi="Arial" w:cs="Arial"/>
                <w:sz w:val="24"/>
                <w:szCs w:val="24"/>
              </w:rPr>
              <w:t xml:space="preserve"> Daerah </w:t>
            </w:r>
            <w:proofErr w:type="spellStart"/>
            <w:r w:rsidRPr="00927D03"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 w:rsidRPr="00927D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7D03">
              <w:rPr>
                <w:rFonts w:ascii="Arial" w:hAnsi="Arial" w:cs="Arial"/>
                <w:sz w:val="24"/>
                <w:szCs w:val="24"/>
              </w:rPr>
              <w:t>Jawa</w:t>
            </w:r>
            <w:proofErr w:type="spellEnd"/>
            <w:r w:rsidRPr="00927D03">
              <w:rPr>
                <w:rFonts w:ascii="Arial" w:hAnsi="Arial" w:cs="Arial"/>
                <w:sz w:val="24"/>
                <w:szCs w:val="24"/>
              </w:rPr>
              <w:t xml:space="preserve"> Tengah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00CD">
              <w:rPr>
                <w:rFonts w:ascii="Arial" w:hAnsi="Arial" w:cs="Arial"/>
                <w:sz w:val="24"/>
                <w:szCs w:val="24"/>
              </w:rPr>
              <w:t>terdokumentasi</w:t>
            </w:r>
            <w:proofErr w:type="spellEnd"/>
            <w:r w:rsidR="008D0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00C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8D0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terinformasikan</w:t>
            </w:r>
            <w:proofErr w:type="spellEnd"/>
            <w:r w:rsidR="00FB0696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masyarakat</w:t>
            </w:r>
            <w:proofErr w:type="spellEnd"/>
            <w:r w:rsidR="008D0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00CD">
              <w:rPr>
                <w:rFonts w:ascii="Arial" w:hAnsi="Arial" w:cs="Arial"/>
                <w:sz w:val="24"/>
                <w:szCs w:val="24"/>
              </w:rPr>
              <w:t>melalui</w:t>
            </w:r>
            <w:proofErr w:type="spellEnd"/>
            <w:r w:rsidR="008D00CD">
              <w:rPr>
                <w:rFonts w:ascii="Arial" w:hAnsi="Arial" w:cs="Arial"/>
                <w:sz w:val="24"/>
                <w:szCs w:val="24"/>
              </w:rPr>
              <w:t xml:space="preserve"> PPID</w:t>
            </w:r>
          </w:p>
          <w:p w:rsidR="00F565EF" w:rsidRDefault="00F565EF" w:rsidP="00DF569C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46B6F" w:rsidRPr="00832FB7" w:rsidRDefault="00446B6F" w:rsidP="00DF569C">
            <w:pPr>
              <w:pStyle w:val="BodyText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565EF" w:rsidRDefault="00F67B22" w:rsidP="00273CD1">
            <w:pPr>
              <w:pStyle w:val="Title"/>
              <w:ind w:left="2268"/>
              <w:rPr>
                <w:rFonts w:ascii="Arial" w:hAnsi="Arial" w:cs="Arial"/>
                <w:b w:val="0"/>
                <w:u w:val="none"/>
                <w:lang w:val="id-ID"/>
              </w:rPr>
            </w:pPr>
            <w:r>
              <w:rPr>
                <w:rFonts w:ascii="Arial" w:hAnsi="Arial" w:cs="Arial"/>
                <w:b w:val="0"/>
                <w:u w:val="none"/>
                <w:lang w:val="id-ID"/>
              </w:rPr>
              <w:t xml:space="preserve">Semarang,         </w:t>
            </w:r>
            <w:proofErr w:type="spellStart"/>
            <w:r w:rsidR="00E46A72">
              <w:rPr>
                <w:rFonts w:ascii="Arial" w:hAnsi="Arial" w:cs="Arial"/>
                <w:b w:val="0"/>
                <w:u w:val="none"/>
                <w:lang w:val="en-GB"/>
              </w:rPr>
              <w:t>Oktober</w:t>
            </w:r>
            <w:proofErr w:type="spellEnd"/>
            <w:r w:rsidR="00D52701">
              <w:rPr>
                <w:rFonts w:ascii="Arial" w:hAnsi="Arial" w:cs="Arial"/>
                <w:b w:val="0"/>
                <w:u w:val="none"/>
                <w:lang w:val="id-ID"/>
              </w:rPr>
              <w:t xml:space="preserve">  2018</w:t>
            </w:r>
          </w:p>
          <w:p w:rsidR="00F67B22" w:rsidRPr="00832FB7" w:rsidRDefault="00F67B22" w:rsidP="00273CD1">
            <w:pPr>
              <w:pStyle w:val="Title"/>
              <w:ind w:left="2268"/>
              <w:rPr>
                <w:rFonts w:ascii="Arial" w:hAnsi="Arial" w:cs="Arial"/>
                <w:b w:val="0"/>
                <w:bCs w:val="0"/>
                <w:u w:val="none"/>
              </w:rPr>
            </w:pPr>
          </w:p>
          <w:p w:rsidR="00F565EF" w:rsidRPr="00832FB7" w:rsidRDefault="00F565EF" w:rsidP="00273CD1">
            <w:pPr>
              <w:pStyle w:val="Title"/>
              <w:ind w:left="2268"/>
              <w:rPr>
                <w:rFonts w:ascii="Arial" w:hAnsi="Arial" w:cs="Arial"/>
                <w:b w:val="0"/>
                <w:bCs w:val="0"/>
                <w:u w:val="none"/>
              </w:rPr>
            </w:pPr>
            <w:proofErr w:type="spellStart"/>
            <w:proofErr w:type="gramStart"/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>Kepala</w:t>
            </w:r>
            <w:proofErr w:type="spellEnd"/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 xml:space="preserve">  Biro</w:t>
            </w:r>
            <w:proofErr w:type="gramEnd"/>
            <w:r w:rsidR="00E46A72">
              <w:rPr>
                <w:rFonts w:ascii="Arial" w:hAnsi="Arial" w:cs="Arial"/>
                <w:b w:val="0"/>
                <w:bCs w:val="0"/>
                <w:u w:val="none"/>
              </w:rPr>
              <w:t xml:space="preserve"> </w:t>
            </w:r>
            <w:proofErr w:type="spellStart"/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>Umum</w:t>
            </w:r>
            <w:proofErr w:type="spellEnd"/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 xml:space="preserve"> SETDA </w:t>
            </w:r>
            <w:proofErr w:type="spellStart"/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>Provinsi</w:t>
            </w:r>
            <w:proofErr w:type="spellEnd"/>
          </w:p>
          <w:p w:rsidR="00F67B22" w:rsidRDefault="00F565EF" w:rsidP="00273CD1">
            <w:pPr>
              <w:pStyle w:val="Title"/>
              <w:ind w:left="2268"/>
              <w:rPr>
                <w:rFonts w:ascii="Arial" w:hAnsi="Arial" w:cs="Arial"/>
                <w:b w:val="0"/>
                <w:bCs w:val="0"/>
                <w:u w:val="none"/>
                <w:lang w:val="id-ID"/>
              </w:rPr>
            </w:pPr>
            <w:proofErr w:type="spellStart"/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>Jawa</w:t>
            </w:r>
            <w:proofErr w:type="spellEnd"/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 xml:space="preserve"> Tengah, </w:t>
            </w:r>
          </w:p>
          <w:p w:rsidR="00F565EF" w:rsidRPr="00832FB7" w:rsidRDefault="00F565EF" w:rsidP="00273CD1">
            <w:pPr>
              <w:pStyle w:val="Title"/>
              <w:ind w:left="2268"/>
              <w:rPr>
                <w:rFonts w:ascii="Arial" w:hAnsi="Arial" w:cs="Arial"/>
                <w:b w:val="0"/>
                <w:bCs w:val="0"/>
                <w:u w:val="none"/>
              </w:rPr>
            </w:pPr>
            <w:proofErr w:type="spellStart"/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>Selaku</w:t>
            </w:r>
            <w:proofErr w:type="spellEnd"/>
          </w:p>
          <w:p w:rsidR="00F565EF" w:rsidRPr="00832FB7" w:rsidRDefault="00F565EF" w:rsidP="00273CD1">
            <w:pPr>
              <w:pStyle w:val="Title"/>
              <w:ind w:left="2268"/>
              <w:rPr>
                <w:rFonts w:ascii="Arial" w:hAnsi="Arial" w:cs="Arial"/>
                <w:b w:val="0"/>
                <w:bCs w:val="0"/>
                <w:u w:val="none"/>
              </w:rPr>
            </w:pPr>
            <w:proofErr w:type="spellStart"/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>Kuasa</w:t>
            </w:r>
            <w:proofErr w:type="spellEnd"/>
            <w:r w:rsidR="00E46A72">
              <w:rPr>
                <w:rFonts w:ascii="Arial" w:hAnsi="Arial" w:cs="Arial"/>
                <w:b w:val="0"/>
                <w:bCs w:val="0"/>
                <w:u w:val="none"/>
              </w:rPr>
              <w:t xml:space="preserve"> </w:t>
            </w:r>
            <w:proofErr w:type="spellStart"/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>Pengguna</w:t>
            </w:r>
            <w:proofErr w:type="spellEnd"/>
            <w:r w:rsidR="00E46A72">
              <w:rPr>
                <w:rFonts w:ascii="Arial" w:hAnsi="Arial" w:cs="Arial"/>
                <w:b w:val="0"/>
                <w:bCs w:val="0"/>
                <w:u w:val="none"/>
              </w:rPr>
              <w:t xml:space="preserve"> </w:t>
            </w:r>
            <w:proofErr w:type="spellStart"/>
            <w:r w:rsidRPr="00832FB7">
              <w:rPr>
                <w:rFonts w:ascii="Arial" w:hAnsi="Arial" w:cs="Arial"/>
                <w:b w:val="0"/>
                <w:bCs w:val="0"/>
                <w:u w:val="none"/>
              </w:rPr>
              <w:t>Anggaran</w:t>
            </w:r>
            <w:proofErr w:type="spellEnd"/>
          </w:p>
          <w:p w:rsidR="00F565EF" w:rsidRPr="00832FB7" w:rsidRDefault="00F565EF" w:rsidP="00DF569C">
            <w:pPr>
              <w:pStyle w:val="Title"/>
              <w:spacing w:line="360" w:lineRule="auto"/>
              <w:ind w:left="2268"/>
              <w:rPr>
                <w:rFonts w:ascii="Arial" w:hAnsi="Arial" w:cs="Arial"/>
                <w:b w:val="0"/>
                <w:bCs w:val="0"/>
                <w:u w:val="none"/>
              </w:rPr>
            </w:pPr>
          </w:p>
          <w:p w:rsidR="00F565EF" w:rsidRPr="00832FB7" w:rsidRDefault="00F565EF" w:rsidP="00DF569C">
            <w:pPr>
              <w:pStyle w:val="Title"/>
              <w:spacing w:line="360" w:lineRule="auto"/>
              <w:ind w:left="2268"/>
              <w:rPr>
                <w:rFonts w:ascii="Arial" w:hAnsi="Arial" w:cs="Arial"/>
                <w:b w:val="0"/>
                <w:bCs w:val="0"/>
                <w:u w:val="none"/>
              </w:rPr>
            </w:pPr>
          </w:p>
          <w:p w:rsidR="00F565EF" w:rsidRPr="00832FB7" w:rsidRDefault="000B7DAB" w:rsidP="00DF569C">
            <w:pPr>
              <w:pStyle w:val="Title"/>
              <w:spacing w:line="360" w:lineRule="auto"/>
              <w:ind w:left="2268"/>
              <w:rPr>
                <w:rFonts w:ascii="Arial" w:hAnsi="Arial" w:cs="Arial"/>
                <w:bCs w:val="0"/>
              </w:rPr>
            </w:pPr>
            <w:r w:rsidRPr="000B7DAB">
              <w:rPr>
                <w:rFonts w:ascii="Arial" w:hAnsi="Arial" w:cs="Arial"/>
                <w:bCs w:val="0"/>
              </w:rPr>
              <w:t>EDY SUPRIYANTA, ATD, SH, MM</w:t>
            </w:r>
          </w:p>
          <w:p w:rsidR="00F565EF" w:rsidRPr="00832FB7" w:rsidRDefault="00F565EF" w:rsidP="00DF569C">
            <w:pPr>
              <w:pStyle w:val="Title"/>
              <w:spacing w:line="360" w:lineRule="auto"/>
              <w:ind w:left="2268"/>
              <w:rPr>
                <w:rFonts w:ascii="Arial" w:hAnsi="Arial" w:cs="Arial"/>
                <w:b w:val="0"/>
                <w:bCs w:val="0"/>
                <w:u w:val="none"/>
              </w:rPr>
            </w:pPr>
            <w:r w:rsidRPr="00832FB7">
              <w:rPr>
                <w:rFonts w:ascii="Arial" w:hAnsi="Arial" w:cs="Arial"/>
                <w:b w:val="0"/>
                <w:u w:val="none"/>
              </w:rPr>
              <w:t>NIP</w:t>
            </w:r>
            <w:r w:rsidR="00832FB7">
              <w:rPr>
                <w:rFonts w:ascii="Arial" w:hAnsi="Arial" w:cs="Arial"/>
                <w:b w:val="0"/>
                <w:u w:val="none"/>
              </w:rPr>
              <w:t>.</w:t>
            </w:r>
            <w:r w:rsidR="000B7DAB" w:rsidRPr="000B7DAB">
              <w:rPr>
                <w:rFonts w:ascii="Arial" w:hAnsi="Arial" w:cs="Arial"/>
                <w:b w:val="0"/>
                <w:u w:val="none"/>
              </w:rPr>
              <w:t>19650504</w:t>
            </w:r>
            <w:r w:rsidR="00F67B22">
              <w:rPr>
                <w:rFonts w:ascii="Arial" w:hAnsi="Arial" w:cs="Arial"/>
                <w:b w:val="0"/>
                <w:u w:val="none"/>
                <w:lang w:val="id-ID"/>
              </w:rPr>
              <w:t xml:space="preserve"> </w:t>
            </w:r>
            <w:r w:rsidR="000B7DAB" w:rsidRPr="000B7DAB">
              <w:rPr>
                <w:rFonts w:ascii="Arial" w:hAnsi="Arial" w:cs="Arial"/>
                <w:b w:val="0"/>
                <w:u w:val="none"/>
              </w:rPr>
              <w:t>198803</w:t>
            </w:r>
            <w:r w:rsidR="00F67B22">
              <w:rPr>
                <w:rFonts w:ascii="Arial" w:hAnsi="Arial" w:cs="Arial"/>
                <w:b w:val="0"/>
                <w:u w:val="none"/>
                <w:lang w:val="id-ID"/>
              </w:rPr>
              <w:t xml:space="preserve"> </w:t>
            </w:r>
            <w:r w:rsidR="000B7DAB" w:rsidRPr="000B7DAB">
              <w:rPr>
                <w:rFonts w:ascii="Arial" w:hAnsi="Arial" w:cs="Arial"/>
                <w:b w:val="0"/>
                <w:u w:val="none"/>
              </w:rPr>
              <w:t>1</w:t>
            </w:r>
            <w:r w:rsidR="00F67B22">
              <w:rPr>
                <w:rFonts w:ascii="Arial" w:hAnsi="Arial" w:cs="Arial"/>
                <w:b w:val="0"/>
                <w:u w:val="none"/>
                <w:lang w:val="id-ID"/>
              </w:rPr>
              <w:t xml:space="preserve"> </w:t>
            </w:r>
            <w:r w:rsidR="000B7DAB" w:rsidRPr="000B7DAB">
              <w:rPr>
                <w:rFonts w:ascii="Arial" w:hAnsi="Arial" w:cs="Arial"/>
                <w:b w:val="0"/>
                <w:u w:val="none"/>
              </w:rPr>
              <w:t>014</w:t>
            </w:r>
          </w:p>
        </w:tc>
      </w:tr>
    </w:tbl>
    <w:p w:rsidR="00F565EF" w:rsidRPr="00832FB7" w:rsidRDefault="00F565EF" w:rsidP="002E45F5">
      <w:pPr>
        <w:ind w:left="2268"/>
        <w:jc w:val="center"/>
        <w:rPr>
          <w:rFonts w:ascii="Arial" w:hAnsi="Arial" w:cs="Arial"/>
          <w:bCs/>
          <w:sz w:val="24"/>
          <w:szCs w:val="24"/>
        </w:rPr>
      </w:pPr>
    </w:p>
    <w:p w:rsidR="00DE1AFE" w:rsidRPr="00832FB7" w:rsidRDefault="00DE1AFE" w:rsidP="00DC2D7A">
      <w:pPr>
        <w:rPr>
          <w:rFonts w:ascii="Arial" w:hAnsi="Arial" w:cs="Arial"/>
          <w:sz w:val="24"/>
          <w:szCs w:val="24"/>
        </w:rPr>
      </w:pPr>
      <w:bookmarkStart w:id="7" w:name="_GoBack"/>
      <w:bookmarkEnd w:id="7"/>
    </w:p>
    <w:sectPr w:rsidR="00DE1AFE" w:rsidRPr="00832FB7" w:rsidSect="00397DB3">
      <w:footerReference w:type="default" r:id="rId7"/>
      <w:pgSz w:w="12242" w:h="18722" w:code="10000"/>
      <w:pgMar w:top="1440" w:right="1134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C4" w:rsidRDefault="004144C4" w:rsidP="00E14261">
      <w:r>
        <w:separator/>
      </w:r>
    </w:p>
  </w:endnote>
  <w:endnote w:type="continuationSeparator" w:id="0">
    <w:p w:rsidR="004144C4" w:rsidRDefault="004144C4" w:rsidP="00E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5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F31" w:rsidRDefault="006C5B21">
        <w:pPr>
          <w:pStyle w:val="Footer"/>
          <w:jc w:val="right"/>
        </w:pPr>
        <w:r>
          <w:fldChar w:fldCharType="begin"/>
        </w:r>
        <w:r w:rsidR="00EE4F31">
          <w:instrText xml:space="preserve"> PAGE   \* MERGEFORMAT </w:instrText>
        </w:r>
        <w:r>
          <w:fldChar w:fldCharType="separate"/>
        </w:r>
        <w:r w:rsidR="00E46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48F" w:rsidRDefault="009C0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C4" w:rsidRDefault="004144C4" w:rsidP="00E14261">
      <w:r>
        <w:separator/>
      </w:r>
    </w:p>
  </w:footnote>
  <w:footnote w:type="continuationSeparator" w:id="0">
    <w:p w:rsidR="004144C4" w:rsidRDefault="004144C4" w:rsidP="00E1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7AA"/>
    <w:multiLevelType w:val="hybridMultilevel"/>
    <w:tmpl w:val="27625B5C"/>
    <w:lvl w:ilvl="0" w:tplc="86CA6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3A6"/>
    <w:multiLevelType w:val="hybridMultilevel"/>
    <w:tmpl w:val="6D302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722"/>
    <w:multiLevelType w:val="hybridMultilevel"/>
    <w:tmpl w:val="B6A2018C"/>
    <w:lvl w:ilvl="0" w:tplc="E6E695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02B8"/>
    <w:multiLevelType w:val="hybridMultilevel"/>
    <w:tmpl w:val="1ACECEF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DED4598"/>
    <w:multiLevelType w:val="hybridMultilevel"/>
    <w:tmpl w:val="A7248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0534"/>
    <w:multiLevelType w:val="hybridMultilevel"/>
    <w:tmpl w:val="88688A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30967"/>
    <w:multiLevelType w:val="hybridMultilevel"/>
    <w:tmpl w:val="B4081D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B08FE"/>
    <w:multiLevelType w:val="hybridMultilevel"/>
    <w:tmpl w:val="3A4AABC4"/>
    <w:lvl w:ilvl="0" w:tplc="04090019">
      <w:start w:val="1"/>
      <w:numFmt w:val="lowerLetter"/>
      <w:lvlText w:val="%1."/>
      <w:lvlJc w:val="left"/>
      <w:pPr>
        <w:tabs>
          <w:tab w:val="num" w:pos="1042"/>
        </w:tabs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8" w15:restartNumberingAfterBreak="0">
    <w:nsid w:val="303A65E5"/>
    <w:multiLevelType w:val="hybridMultilevel"/>
    <w:tmpl w:val="AEB4B8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26EA8"/>
    <w:multiLevelType w:val="multilevel"/>
    <w:tmpl w:val="4A12F7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EA1F4E"/>
    <w:multiLevelType w:val="hybridMultilevel"/>
    <w:tmpl w:val="5C36E2FE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BAD12AB"/>
    <w:multiLevelType w:val="hybridMultilevel"/>
    <w:tmpl w:val="EB5CBF86"/>
    <w:lvl w:ilvl="0" w:tplc="C01CA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041043"/>
    <w:multiLevelType w:val="hybridMultilevel"/>
    <w:tmpl w:val="3CB0ACA6"/>
    <w:lvl w:ilvl="0" w:tplc="04090019">
      <w:start w:val="1"/>
      <w:numFmt w:val="lowerLetter"/>
      <w:lvlText w:val="%1."/>
      <w:lvlJc w:val="left"/>
      <w:pPr>
        <w:tabs>
          <w:tab w:val="num" w:pos="1342"/>
        </w:tabs>
        <w:ind w:left="13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3" w15:restartNumberingAfterBreak="0">
    <w:nsid w:val="44D01AFA"/>
    <w:multiLevelType w:val="hybridMultilevel"/>
    <w:tmpl w:val="E0DE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6ABA"/>
    <w:multiLevelType w:val="hybridMultilevel"/>
    <w:tmpl w:val="7680AEDE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 w15:restartNumberingAfterBreak="0">
    <w:nsid w:val="5B2618F3"/>
    <w:multiLevelType w:val="hybridMultilevel"/>
    <w:tmpl w:val="37BEE046"/>
    <w:lvl w:ilvl="0" w:tplc="736E9E58">
      <w:start w:val="1"/>
      <w:numFmt w:val="lowerLetter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 w15:restartNumberingAfterBreak="0">
    <w:nsid w:val="655116D2"/>
    <w:multiLevelType w:val="hybridMultilevel"/>
    <w:tmpl w:val="4B241204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D25B7E"/>
    <w:multiLevelType w:val="hybridMultilevel"/>
    <w:tmpl w:val="467A2A3E"/>
    <w:lvl w:ilvl="0" w:tplc="174887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E5666"/>
    <w:multiLevelType w:val="hybridMultilevel"/>
    <w:tmpl w:val="98C4FE0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5F46B78"/>
    <w:multiLevelType w:val="hybridMultilevel"/>
    <w:tmpl w:val="72CC8624"/>
    <w:name w:val="WW8Num622222"/>
    <w:lvl w:ilvl="0" w:tplc="29E24FD4">
      <w:start w:val="12"/>
      <w:numFmt w:val="upp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305A8"/>
    <w:multiLevelType w:val="hybridMultilevel"/>
    <w:tmpl w:val="3C7025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E35A06"/>
    <w:multiLevelType w:val="hybridMultilevel"/>
    <w:tmpl w:val="D89A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36B70"/>
    <w:multiLevelType w:val="hybridMultilevel"/>
    <w:tmpl w:val="DB2A8394"/>
    <w:lvl w:ilvl="0" w:tplc="DB9C8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E4440"/>
    <w:multiLevelType w:val="hybridMultilevel"/>
    <w:tmpl w:val="270AF5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23"/>
  </w:num>
  <w:num w:numId="5">
    <w:abstractNumId w:val="20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16"/>
  </w:num>
  <w:num w:numId="12">
    <w:abstractNumId w:val="19"/>
  </w:num>
  <w:num w:numId="13">
    <w:abstractNumId w:val="22"/>
  </w:num>
  <w:num w:numId="14">
    <w:abstractNumId w:val="3"/>
  </w:num>
  <w:num w:numId="15">
    <w:abstractNumId w:val="18"/>
  </w:num>
  <w:num w:numId="16">
    <w:abstractNumId w:val="21"/>
  </w:num>
  <w:num w:numId="17">
    <w:abstractNumId w:val="0"/>
  </w:num>
  <w:num w:numId="18">
    <w:abstractNumId w:val="13"/>
  </w:num>
  <w:num w:numId="19">
    <w:abstractNumId w:val="11"/>
  </w:num>
  <w:num w:numId="20">
    <w:abstractNumId w:val="14"/>
  </w:num>
  <w:num w:numId="21">
    <w:abstractNumId w:val="15"/>
  </w:num>
  <w:num w:numId="22">
    <w:abstractNumId w:val="17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61"/>
    <w:rsid w:val="000006BA"/>
    <w:rsid w:val="00002AC0"/>
    <w:rsid w:val="00004BA7"/>
    <w:rsid w:val="000061F6"/>
    <w:rsid w:val="00012636"/>
    <w:rsid w:val="00015550"/>
    <w:rsid w:val="000222BD"/>
    <w:rsid w:val="00024E89"/>
    <w:rsid w:val="0002517F"/>
    <w:rsid w:val="00080796"/>
    <w:rsid w:val="00094D74"/>
    <w:rsid w:val="000A7C86"/>
    <w:rsid w:val="000B7DAB"/>
    <w:rsid w:val="000F0B3D"/>
    <w:rsid w:val="000F3AEA"/>
    <w:rsid w:val="0011532B"/>
    <w:rsid w:val="00116650"/>
    <w:rsid w:val="001526CB"/>
    <w:rsid w:val="00161E65"/>
    <w:rsid w:val="00186313"/>
    <w:rsid w:val="00197254"/>
    <w:rsid w:val="001B035C"/>
    <w:rsid w:val="001D663B"/>
    <w:rsid w:val="0020716E"/>
    <w:rsid w:val="002124B3"/>
    <w:rsid w:val="00212575"/>
    <w:rsid w:val="0021322E"/>
    <w:rsid w:val="002149ED"/>
    <w:rsid w:val="00267BF7"/>
    <w:rsid w:val="00270D3F"/>
    <w:rsid w:val="00271AED"/>
    <w:rsid w:val="00273CD1"/>
    <w:rsid w:val="002841D8"/>
    <w:rsid w:val="002A6812"/>
    <w:rsid w:val="002B038F"/>
    <w:rsid w:val="002B19B4"/>
    <w:rsid w:val="002C5D76"/>
    <w:rsid w:val="002D4E09"/>
    <w:rsid w:val="002D6B3C"/>
    <w:rsid w:val="002D7146"/>
    <w:rsid w:val="002E45F5"/>
    <w:rsid w:val="002F6C07"/>
    <w:rsid w:val="00305364"/>
    <w:rsid w:val="00306871"/>
    <w:rsid w:val="00321636"/>
    <w:rsid w:val="0033457D"/>
    <w:rsid w:val="00363291"/>
    <w:rsid w:val="003951E0"/>
    <w:rsid w:val="00397DB3"/>
    <w:rsid w:val="003B5162"/>
    <w:rsid w:val="003D1754"/>
    <w:rsid w:val="003F3069"/>
    <w:rsid w:val="0041243B"/>
    <w:rsid w:val="004144C4"/>
    <w:rsid w:val="004436A9"/>
    <w:rsid w:val="00446B6F"/>
    <w:rsid w:val="00464B55"/>
    <w:rsid w:val="00475B8D"/>
    <w:rsid w:val="004836F8"/>
    <w:rsid w:val="004A4CDC"/>
    <w:rsid w:val="004A6E1F"/>
    <w:rsid w:val="004B5C12"/>
    <w:rsid w:val="004D08BC"/>
    <w:rsid w:val="004D6F84"/>
    <w:rsid w:val="004F6C49"/>
    <w:rsid w:val="005015BB"/>
    <w:rsid w:val="0050254D"/>
    <w:rsid w:val="005028EB"/>
    <w:rsid w:val="0052657F"/>
    <w:rsid w:val="00541030"/>
    <w:rsid w:val="00553F53"/>
    <w:rsid w:val="00554731"/>
    <w:rsid w:val="005570E7"/>
    <w:rsid w:val="005665DA"/>
    <w:rsid w:val="00571EA0"/>
    <w:rsid w:val="00592770"/>
    <w:rsid w:val="0059722B"/>
    <w:rsid w:val="005B4121"/>
    <w:rsid w:val="005B509A"/>
    <w:rsid w:val="005E4326"/>
    <w:rsid w:val="005F0F2E"/>
    <w:rsid w:val="005F6BF5"/>
    <w:rsid w:val="00602C1E"/>
    <w:rsid w:val="006048F2"/>
    <w:rsid w:val="0062011E"/>
    <w:rsid w:val="00641486"/>
    <w:rsid w:val="00645F24"/>
    <w:rsid w:val="00650E26"/>
    <w:rsid w:val="0069245C"/>
    <w:rsid w:val="006A7151"/>
    <w:rsid w:val="006B5905"/>
    <w:rsid w:val="006C5B21"/>
    <w:rsid w:val="006C721E"/>
    <w:rsid w:val="006D425B"/>
    <w:rsid w:val="006D6F39"/>
    <w:rsid w:val="006E0E6F"/>
    <w:rsid w:val="006E70D3"/>
    <w:rsid w:val="00733D6C"/>
    <w:rsid w:val="0074677B"/>
    <w:rsid w:val="00755B69"/>
    <w:rsid w:val="007A5EEA"/>
    <w:rsid w:val="007D22D7"/>
    <w:rsid w:val="007F68B3"/>
    <w:rsid w:val="007F6BC4"/>
    <w:rsid w:val="008016A8"/>
    <w:rsid w:val="00816B2B"/>
    <w:rsid w:val="00817EA3"/>
    <w:rsid w:val="00825A47"/>
    <w:rsid w:val="00832FB7"/>
    <w:rsid w:val="0083454E"/>
    <w:rsid w:val="0085299A"/>
    <w:rsid w:val="00871527"/>
    <w:rsid w:val="00892BE7"/>
    <w:rsid w:val="008B2C1C"/>
    <w:rsid w:val="008C3E08"/>
    <w:rsid w:val="008D00CD"/>
    <w:rsid w:val="008D4E78"/>
    <w:rsid w:val="008E3263"/>
    <w:rsid w:val="00901A89"/>
    <w:rsid w:val="00927D03"/>
    <w:rsid w:val="009520A2"/>
    <w:rsid w:val="00963E3E"/>
    <w:rsid w:val="00975150"/>
    <w:rsid w:val="009C048F"/>
    <w:rsid w:val="009D56D1"/>
    <w:rsid w:val="009F35F7"/>
    <w:rsid w:val="00A178F2"/>
    <w:rsid w:val="00A33417"/>
    <w:rsid w:val="00A341EE"/>
    <w:rsid w:val="00A4107C"/>
    <w:rsid w:val="00A43B0E"/>
    <w:rsid w:val="00A47560"/>
    <w:rsid w:val="00A50B33"/>
    <w:rsid w:val="00A57457"/>
    <w:rsid w:val="00A57B7C"/>
    <w:rsid w:val="00A60D41"/>
    <w:rsid w:val="00A678F4"/>
    <w:rsid w:val="00A85A23"/>
    <w:rsid w:val="00A87032"/>
    <w:rsid w:val="00A91192"/>
    <w:rsid w:val="00A92362"/>
    <w:rsid w:val="00A976EA"/>
    <w:rsid w:val="00AB06D6"/>
    <w:rsid w:val="00AC69CC"/>
    <w:rsid w:val="00AE05F0"/>
    <w:rsid w:val="00AE6349"/>
    <w:rsid w:val="00B029BE"/>
    <w:rsid w:val="00B26C78"/>
    <w:rsid w:val="00B42C40"/>
    <w:rsid w:val="00B46BF0"/>
    <w:rsid w:val="00B5514E"/>
    <w:rsid w:val="00B76471"/>
    <w:rsid w:val="00B77B7E"/>
    <w:rsid w:val="00BB7A7F"/>
    <w:rsid w:val="00BC06C4"/>
    <w:rsid w:val="00BD31FF"/>
    <w:rsid w:val="00BD3A72"/>
    <w:rsid w:val="00BF4F65"/>
    <w:rsid w:val="00C174EB"/>
    <w:rsid w:val="00C62EC5"/>
    <w:rsid w:val="00C9388E"/>
    <w:rsid w:val="00CA2B81"/>
    <w:rsid w:val="00CA63DF"/>
    <w:rsid w:val="00CA6D1D"/>
    <w:rsid w:val="00CB0473"/>
    <w:rsid w:val="00CB05EA"/>
    <w:rsid w:val="00CE7744"/>
    <w:rsid w:val="00D011A9"/>
    <w:rsid w:val="00D46CD2"/>
    <w:rsid w:val="00D52701"/>
    <w:rsid w:val="00D64D07"/>
    <w:rsid w:val="00D7715C"/>
    <w:rsid w:val="00D8108B"/>
    <w:rsid w:val="00D95470"/>
    <w:rsid w:val="00D97C30"/>
    <w:rsid w:val="00DC2D7A"/>
    <w:rsid w:val="00DC6EFA"/>
    <w:rsid w:val="00DE1AFE"/>
    <w:rsid w:val="00DE6C49"/>
    <w:rsid w:val="00DF569C"/>
    <w:rsid w:val="00E11886"/>
    <w:rsid w:val="00E14261"/>
    <w:rsid w:val="00E22AA8"/>
    <w:rsid w:val="00E31C24"/>
    <w:rsid w:val="00E356F1"/>
    <w:rsid w:val="00E46A72"/>
    <w:rsid w:val="00E50A1A"/>
    <w:rsid w:val="00E56056"/>
    <w:rsid w:val="00E62E6F"/>
    <w:rsid w:val="00E641EB"/>
    <w:rsid w:val="00E83D2C"/>
    <w:rsid w:val="00E86AB6"/>
    <w:rsid w:val="00E8773F"/>
    <w:rsid w:val="00E92E31"/>
    <w:rsid w:val="00EA5066"/>
    <w:rsid w:val="00EB257E"/>
    <w:rsid w:val="00EB29BF"/>
    <w:rsid w:val="00EC5578"/>
    <w:rsid w:val="00ED2CED"/>
    <w:rsid w:val="00ED4794"/>
    <w:rsid w:val="00EE1396"/>
    <w:rsid w:val="00EE4F31"/>
    <w:rsid w:val="00F03327"/>
    <w:rsid w:val="00F05FDD"/>
    <w:rsid w:val="00F565EF"/>
    <w:rsid w:val="00F56632"/>
    <w:rsid w:val="00F67B22"/>
    <w:rsid w:val="00F702C0"/>
    <w:rsid w:val="00F70D8A"/>
    <w:rsid w:val="00F73C6A"/>
    <w:rsid w:val="00F973AF"/>
    <w:rsid w:val="00FB0696"/>
    <w:rsid w:val="00FE4317"/>
    <w:rsid w:val="00FF5BD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68F6"/>
  <w15:docId w15:val="{F22672DD-AED6-4A16-895E-98DF666E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E14261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E14261"/>
    <w:rPr>
      <w:rFonts w:ascii="Times New Roman" w:eastAsia="Times New Roman" w:hAnsi="Times New Roman" w:cs="Times New Roman"/>
      <w:b/>
      <w:sz w:val="28"/>
      <w:szCs w:val="20"/>
    </w:rPr>
  </w:style>
  <w:style w:type="character" w:styleId="FootnoteReference">
    <w:name w:val="footnote reference"/>
    <w:semiHidden/>
    <w:rsid w:val="00E1426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14261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4261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1426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14261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E14261"/>
    <w:pPr>
      <w:ind w:right="6"/>
      <w:jc w:val="both"/>
    </w:pPr>
    <w:rPr>
      <w:rFonts w:ascii="Footlight MT Light" w:hAnsi="Footlight MT Light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E14261"/>
    <w:rPr>
      <w:rFonts w:ascii="Footlight MT Light" w:eastAsia="Times New Roman" w:hAnsi="Footlight MT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8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028EB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28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DE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9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2A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6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3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23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2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5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1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3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15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3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6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3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60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7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82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7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7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999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65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18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75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83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8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1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76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96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27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4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14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30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72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2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11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83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06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04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Rosyid</cp:lastModifiedBy>
  <cp:revision>6</cp:revision>
  <cp:lastPrinted>2017-05-02T10:41:00Z</cp:lastPrinted>
  <dcterms:created xsi:type="dcterms:W3CDTF">2018-05-02T03:39:00Z</dcterms:created>
  <dcterms:modified xsi:type="dcterms:W3CDTF">2019-03-05T10:22:00Z</dcterms:modified>
</cp:coreProperties>
</file>